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FA" w:rsidRDefault="00823AFA" w:rsidP="00823AFA">
      <w:pPr>
        <w:jc w:val="center"/>
        <w:rPr>
          <w:sz w:val="28"/>
          <w:szCs w:val="28"/>
        </w:rPr>
      </w:pPr>
      <w:bookmarkStart w:id="0" w:name="_GoBack"/>
      <w:bookmarkEnd w:id="0"/>
      <w:r w:rsidRPr="00823AFA">
        <w:rPr>
          <w:sz w:val="28"/>
          <w:szCs w:val="28"/>
        </w:rPr>
        <w:t>Информация о возможности подачи заявки на осуществление т</w:t>
      </w:r>
      <w:r w:rsidR="006D2821">
        <w:rPr>
          <w:sz w:val="28"/>
          <w:szCs w:val="28"/>
        </w:rPr>
        <w:t xml:space="preserve">ехнологического присоединения </w:t>
      </w:r>
      <w:proofErr w:type="spellStart"/>
      <w:r w:rsidR="006D2821">
        <w:rPr>
          <w:sz w:val="28"/>
          <w:szCs w:val="28"/>
        </w:rPr>
        <w:t>эн</w:t>
      </w:r>
      <w:r w:rsidRPr="00823AFA">
        <w:rPr>
          <w:sz w:val="28"/>
          <w:szCs w:val="28"/>
        </w:rPr>
        <w:t>ергопринимающих</w:t>
      </w:r>
      <w:proofErr w:type="spellEnd"/>
      <w:r w:rsidRPr="00823AFA">
        <w:rPr>
          <w:sz w:val="28"/>
          <w:szCs w:val="28"/>
        </w:rPr>
        <w:t xml:space="preserve"> устройств заявителей,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к электрическим сетям классом напряжения до 10 </w:t>
      </w:r>
      <w:proofErr w:type="spellStart"/>
      <w:r w:rsidRPr="00823AFA">
        <w:rPr>
          <w:sz w:val="28"/>
          <w:szCs w:val="28"/>
        </w:rPr>
        <w:t>кВ</w:t>
      </w:r>
      <w:proofErr w:type="spellEnd"/>
      <w:r w:rsidRPr="00823AFA">
        <w:rPr>
          <w:sz w:val="28"/>
          <w:szCs w:val="28"/>
        </w:rPr>
        <w:t xml:space="preserve"> включительно посред</w:t>
      </w:r>
      <w:r w:rsidR="00702E55">
        <w:rPr>
          <w:sz w:val="28"/>
          <w:szCs w:val="28"/>
        </w:rPr>
        <w:t>ством официального сайта:</w:t>
      </w:r>
    </w:p>
    <w:p w:rsidR="00702E55" w:rsidRPr="00823AFA" w:rsidRDefault="00702E55" w:rsidP="00823AFA">
      <w:pPr>
        <w:jc w:val="center"/>
        <w:rPr>
          <w:sz w:val="28"/>
          <w:szCs w:val="28"/>
        </w:rPr>
      </w:pPr>
      <w:r w:rsidRPr="00702E55">
        <w:rPr>
          <w:sz w:val="28"/>
          <w:szCs w:val="28"/>
        </w:rPr>
        <w:t>https://etranzitkazan.ru/</w:t>
      </w:r>
    </w:p>
    <w:p w:rsidR="00823AFA" w:rsidRDefault="00823AFA" w:rsidP="00823AFA">
      <w:pPr>
        <w:jc w:val="both"/>
      </w:pPr>
    </w:p>
    <w:sectPr w:rsidR="0082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A"/>
    <w:rsid w:val="00022B08"/>
    <w:rsid w:val="003B04FC"/>
    <w:rsid w:val="006D2821"/>
    <w:rsid w:val="00702E55"/>
    <w:rsid w:val="00823AFA"/>
    <w:rsid w:val="00B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FC8E5-DABE-4D4F-937A-C30A95D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2021-02-11T05:24:00Z</dcterms:created>
  <dcterms:modified xsi:type="dcterms:W3CDTF">2021-02-11T05:24:00Z</dcterms:modified>
</cp:coreProperties>
</file>